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73" w:rsidRPr="00F54F92" w:rsidRDefault="00F70E73" w:rsidP="00F70E73">
      <w:pPr>
        <w:rPr>
          <w:rFonts w:ascii="Georgia" w:hAnsi="Georgia"/>
        </w:rPr>
      </w:pP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2397"/>
        <w:gridCol w:w="2805"/>
        <w:gridCol w:w="4410"/>
      </w:tblGrid>
      <w:tr w:rsidR="00F70E73" w:rsidRPr="00F54F92" w:rsidTr="00FC6BDB">
        <w:trPr>
          <w:tblHeader/>
        </w:trPr>
        <w:tc>
          <w:tcPr>
            <w:tcW w:w="12865" w:type="dxa"/>
            <w:gridSpan w:val="4"/>
            <w:shd w:val="clear" w:color="auto" w:fill="auto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  <w:b/>
                <w:color w:val="C00000"/>
              </w:rPr>
            </w:pPr>
            <w:r w:rsidRPr="00F54F92">
              <w:rPr>
                <w:rFonts w:ascii="Georgia" w:hAnsi="Georgia"/>
                <w:b/>
                <w:color w:val="C00000"/>
              </w:rPr>
              <w:t>SAMPLE Timeline</w:t>
            </w:r>
          </w:p>
        </w:tc>
      </w:tr>
      <w:tr w:rsidR="00F70E73" w:rsidRPr="00F54F92" w:rsidTr="00FC6BDB">
        <w:trPr>
          <w:tblHeader/>
        </w:trPr>
        <w:tc>
          <w:tcPr>
            <w:tcW w:w="3253" w:type="dxa"/>
            <w:shd w:val="clear" w:color="auto" w:fill="auto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Activity or Task</w:t>
            </w:r>
          </w:p>
        </w:tc>
        <w:tc>
          <w:tcPr>
            <w:tcW w:w="2397" w:type="dxa"/>
            <w:shd w:val="clear" w:color="auto" w:fill="auto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Planned Timeframe</w:t>
            </w:r>
          </w:p>
        </w:tc>
        <w:tc>
          <w:tcPr>
            <w:tcW w:w="2805" w:type="dxa"/>
            <w:shd w:val="clear" w:color="auto" w:fill="auto"/>
          </w:tcPr>
          <w:p w:rsidR="00F70E73" w:rsidRPr="00F54F92" w:rsidRDefault="005C7C8F" w:rsidP="00C8259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Student Participation (describe)</w:t>
            </w:r>
          </w:p>
        </w:tc>
        <w:tc>
          <w:tcPr>
            <w:tcW w:w="4410" w:type="dxa"/>
            <w:shd w:val="clear" w:color="auto" w:fill="auto"/>
          </w:tcPr>
          <w:p w:rsidR="00F70E73" w:rsidRPr="00F54F92" w:rsidRDefault="00F70E73" w:rsidP="00C8259F">
            <w:pPr>
              <w:jc w:val="center"/>
              <w:rPr>
                <w:rFonts w:ascii="Georgia" w:hAnsi="Georgia"/>
                <w:b/>
              </w:rPr>
            </w:pPr>
            <w:r w:rsidRPr="00F54F92">
              <w:rPr>
                <w:rFonts w:ascii="Georgia" w:hAnsi="Georgia"/>
                <w:b/>
              </w:rPr>
              <w:t>Evidence of Success</w:t>
            </w:r>
          </w:p>
        </w:tc>
      </w:tr>
      <w:tr w:rsidR="00F70E73" w:rsidRPr="00F54F92" w:rsidTr="00FC6BDB">
        <w:tc>
          <w:tcPr>
            <w:tcW w:w="3253" w:type="dxa"/>
            <w:shd w:val="clear" w:color="auto" w:fill="auto"/>
          </w:tcPr>
          <w:p w:rsidR="00F70E73" w:rsidRPr="00F54F92" w:rsidRDefault="005C7C8F" w:rsidP="00C8259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Collect at least 50 samples.  </w:t>
            </w:r>
            <w:r w:rsidR="00F70E73" w:rsidRPr="00F54F92">
              <w:rPr>
                <w:rFonts w:ascii="Georgia" w:hAnsi="Georgia"/>
              </w:rPr>
              <w:t>First sample collection at Crescent Beach.  Collections will occur within a pre-determined 1.5 mile stretch of the beach.</w:t>
            </w:r>
          </w:p>
        </w:tc>
        <w:tc>
          <w:tcPr>
            <w:tcW w:w="2397" w:type="dxa"/>
            <w:shd w:val="clear" w:color="auto" w:fill="auto"/>
          </w:tcPr>
          <w:p w:rsidR="00F70E73" w:rsidRPr="00F54F92" w:rsidRDefault="005C7C8F" w:rsidP="005C7C8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Mid-July through mid-August, 2019</w:t>
            </w:r>
            <w:r w:rsidR="00F70E73" w:rsidRPr="00F54F92">
              <w:rPr>
                <w:rFonts w:ascii="Georgia" w:hAnsi="Georgia"/>
              </w:rPr>
              <w:t xml:space="preserve"> 15; collection will take </w:t>
            </w:r>
            <w:r>
              <w:rPr>
                <w:rFonts w:ascii="Georgia" w:hAnsi="Georgia"/>
              </w:rPr>
              <w:t>approximately 12 days</w:t>
            </w:r>
          </w:p>
        </w:tc>
        <w:tc>
          <w:tcPr>
            <w:tcW w:w="2805" w:type="dxa"/>
            <w:shd w:val="clear" w:color="auto" w:fill="auto"/>
          </w:tcPr>
          <w:p w:rsidR="00F70E73" w:rsidRPr="00F54F92" w:rsidRDefault="006F2DE4" w:rsidP="00C8259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With oversight from both faculty, 4 students will collect samples, and log the location and date of each sample.</w:t>
            </w:r>
          </w:p>
        </w:tc>
        <w:tc>
          <w:tcPr>
            <w:tcW w:w="4410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 minimum of 25 brackish water samples collected from 7 iden</w:t>
            </w:r>
            <w:r w:rsidR="00FC6BDB" w:rsidRPr="00F54F92">
              <w:rPr>
                <w:rFonts w:ascii="Georgia" w:hAnsi="Georgia"/>
              </w:rPr>
              <w:t xml:space="preserve">tified locations within the 1.5 mile </w:t>
            </w:r>
            <w:r w:rsidRPr="00F54F92">
              <w:rPr>
                <w:rFonts w:ascii="Georgia" w:hAnsi="Georgia"/>
              </w:rPr>
              <w:t>sample area</w:t>
            </w:r>
          </w:p>
        </w:tc>
      </w:tr>
      <w:tr w:rsidR="00F70E73" w:rsidRPr="00F54F92" w:rsidTr="00FC6BDB">
        <w:tc>
          <w:tcPr>
            <w:tcW w:w="3253" w:type="dxa"/>
            <w:shd w:val="clear" w:color="auto" w:fill="auto"/>
          </w:tcPr>
          <w:p w:rsidR="00F70E73" w:rsidRPr="00F54F92" w:rsidRDefault="00FC6BDB" w:rsidP="00FC6BDB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Analyze</w:t>
            </w:r>
            <w:r w:rsidR="00F70E73" w:rsidRPr="00F54F92">
              <w:rPr>
                <w:rFonts w:ascii="Georgia" w:hAnsi="Georgia"/>
              </w:rPr>
              <w:t xml:space="preserve"> and catalog first samples</w:t>
            </w:r>
          </w:p>
        </w:tc>
        <w:tc>
          <w:tcPr>
            <w:tcW w:w="2397" w:type="dxa"/>
            <w:shd w:val="clear" w:color="auto" w:fill="auto"/>
          </w:tcPr>
          <w:p w:rsidR="00F70E73" w:rsidRPr="00F54F92" w:rsidRDefault="005C7C8F" w:rsidP="00C8259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August</w:t>
            </w:r>
            <w:r w:rsidR="00F70E73" w:rsidRPr="00F54F92">
              <w:rPr>
                <w:rFonts w:ascii="Georgia" w:hAnsi="Georgia"/>
              </w:rPr>
              <w:t xml:space="preserve"> 15 – 20; this is time sensitive because of the live samples, and can be accomplished within 2 days total</w:t>
            </w:r>
          </w:p>
        </w:tc>
        <w:tc>
          <w:tcPr>
            <w:tcW w:w="2805" w:type="dxa"/>
            <w:shd w:val="clear" w:color="auto" w:fill="auto"/>
          </w:tcPr>
          <w:p w:rsidR="00F70E73" w:rsidRPr="00F54F92" w:rsidRDefault="00F70E73" w:rsidP="00E26539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4410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All 25 samples analyzed, cataloged, and stored in a controlled climate</w:t>
            </w:r>
          </w:p>
        </w:tc>
      </w:tr>
      <w:tr w:rsidR="00F70E73" w:rsidRPr="00F54F92" w:rsidTr="00FC6BDB">
        <w:tc>
          <w:tcPr>
            <w:tcW w:w="3253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Second sample collection at Crescent Beach. Collections will occur within the same pre-determined 1.5 mile stretch of the beach used above.</w:t>
            </w:r>
          </w:p>
        </w:tc>
        <w:tc>
          <w:tcPr>
            <w:tcW w:w="2397" w:type="dxa"/>
            <w:shd w:val="clear" w:color="auto" w:fill="auto"/>
          </w:tcPr>
          <w:p w:rsidR="00F70E73" w:rsidRPr="00F54F92" w:rsidRDefault="005C7C8F" w:rsidP="005C7C8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September</w:t>
            </w:r>
            <w:r w:rsidR="00F70E73" w:rsidRPr="00F54F92">
              <w:rPr>
                <w:rFonts w:ascii="Georgia" w:hAnsi="Georgia"/>
              </w:rPr>
              <w:t xml:space="preserve"> 1 – </w:t>
            </w:r>
            <w:r>
              <w:rPr>
                <w:rFonts w:ascii="Georgia" w:hAnsi="Georgia"/>
              </w:rPr>
              <w:t>October</w:t>
            </w:r>
            <w:r w:rsidR="00F70E73" w:rsidRPr="00F54F92">
              <w:rPr>
                <w:rFonts w:ascii="Georgia" w:hAnsi="Georgia"/>
              </w:rPr>
              <w:t xml:space="preserve"> 1</w:t>
            </w:r>
            <w:r w:rsidR="006F2DE4">
              <w:rPr>
                <w:rFonts w:ascii="Georgia" w:hAnsi="Georgia"/>
              </w:rPr>
              <w:t xml:space="preserve">; </w:t>
            </w:r>
            <w:r w:rsidR="006F2DE4" w:rsidRPr="00F54F92">
              <w:rPr>
                <w:rFonts w:ascii="Georgia" w:hAnsi="Georgia"/>
              </w:rPr>
              <w:t xml:space="preserve">collection will take </w:t>
            </w:r>
            <w:r w:rsidR="006F2DE4">
              <w:rPr>
                <w:rFonts w:ascii="Georgia" w:hAnsi="Georgia"/>
              </w:rPr>
              <w:t>approximately 12 days</w:t>
            </w:r>
          </w:p>
        </w:tc>
        <w:tc>
          <w:tcPr>
            <w:tcW w:w="2805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</w:p>
        </w:tc>
        <w:tc>
          <w:tcPr>
            <w:tcW w:w="4410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 minimum of 25 brackish water samples collected from 7 identified locations within the 1.5 sample area</w:t>
            </w:r>
          </w:p>
        </w:tc>
      </w:tr>
      <w:tr w:rsidR="00F70E73" w:rsidRPr="00F54F92" w:rsidTr="00FC6BDB">
        <w:tc>
          <w:tcPr>
            <w:tcW w:w="3253" w:type="dxa"/>
            <w:shd w:val="clear" w:color="auto" w:fill="auto"/>
          </w:tcPr>
          <w:p w:rsidR="00F70E73" w:rsidRPr="00F54F92" w:rsidRDefault="00FC6BDB" w:rsidP="00FC6BDB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Analyze and catalog second samples</w:t>
            </w:r>
          </w:p>
        </w:tc>
        <w:tc>
          <w:tcPr>
            <w:tcW w:w="2397" w:type="dxa"/>
            <w:shd w:val="clear" w:color="auto" w:fill="auto"/>
          </w:tcPr>
          <w:p w:rsidR="00F70E73" w:rsidRPr="00F54F92" w:rsidRDefault="005C7C8F" w:rsidP="00C8259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October</w:t>
            </w:r>
            <w:r w:rsidR="00F70E73" w:rsidRPr="00F54F92">
              <w:rPr>
                <w:rFonts w:ascii="Georgia" w:hAnsi="Georgia"/>
              </w:rPr>
              <w:t xml:space="preserve"> 1 – 5; this is time sensitive because of the live samples, and can be accomplished within 2 days total</w:t>
            </w:r>
          </w:p>
        </w:tc>
        <w:tc>
          <w:tcPr>
            <w:tcW w:w="2805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</w:p>
        </w:tc>
        <w:tc>
          <w:tcPr>
            <w:tcW w:w="4410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All 25 samples analyzed, cataloged, and stored in a controlled climate</w:t>
            </w:r>
          </w:p>
        </w:tc>
      </w:tr>
      <w:tr w:rsidR="00F70E73" w:rsidRPr="00F54F92" w:rsidTr="00FC6BDB">
        <w:tc>
          <w:tcPr>
            <w:tcW w:w="3253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Comparative Analysis of Samples 1 and 2</w:t>
            </w:r>
          </w:p>
        </w:tc>
        <w:tc>
          <w:tcPr>
            <w:tcW w:w="2397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>April 5 – 10</w:t>
            </w:r>
          </w:p>
        </w:tc>
        <w:tc>
          <w:tcPr>
            <w:tcW w:w="2805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</w:p>
        </w:tc>
        <w:tc>
          <w:tcPr>
            <w:tcW w:w="4410" w:type="dxa"/>
            <w:shd w:val="clear" w:color="auto" w:fill="auto"/>
          </w:tcPr>
          <w:p w:rsidR="00F70E73" w:rsidRPr="00F54F92" w:rsidRDefault="00F70E73" w:rsidP="00C8259F">
            <w:pPr>
              <w:rPr>
                <w:rFonts w:ascii="Georgia" w:hAnsi="Georgia"/>
              </w:rPr>
            </w:pPr>
          </w:p>
        </w:tc>
      </w:tr>
      <w:tr w:rsidR="00C56FD2" w:rsidRPr="00F54F92" w:rsidTr="00FC6BDB">
        <w:tc>
          <w:tcPr>
            <w:tcW w:w="3253" w:type="dxa"/>
            <w:shd w:val="clear" w:color="auto" w:fill="auto"/>
          </w:tcPr>
          <w:p w:rsidR="00C56FD2" w:rsidRPr="00F54F92" w:rsidRDefault="009018D4" w:rsidP="00C8259F">
            <w:pPr>
              <w:rPr>
                <w:rFonts w:ascii="Georgia" w:hAnsi="Georgia"/>
              </w:rPr>
            </w:pPr>
            <w:r w:rsidRPr="00F54F92">
              <w:rPr>
                <w:rFonts w:ascii="Georgia" w:hAnsi="Georgia"/>
              </w:rPr>
              <w:t xml:space="preserve">Presentation of findings at </w:t>
            </w:r>
            <w:r w:rsidR="005C7C8F">
              <w:rPr>
                <w:rFonts w:ascii="Georgia" w:hAnsi="Georgia" w:cs="Calibri"/>
              </w:rPr>
              <w:t>2020</w:t>
            </w:r>
            <w:r w:rsidRPr="00F54F92">
              <w:rPr>
                <w:rFonts w:ascii="Georgia" w:hAnsi="Georgia" w:cs="Calibri"/>
              </w:rPr>
              <w:t xml:space="preserve"> Student Research Symposium</w:t>
            </w:r>
          </w:p>
        </w:tc>
        <w:tc>
          <w:tcPr>
            <w:tcW w:w="2397" w:type="dxa"/>
            <w:shd w:val="clear" w:color="auto" w:fill="auto"/>
          </w:tcPr>
          <w:p w:rsidR="00C56FD2" w:rsidRPr="00F54F92" w:rsidRDefault="005C7C8F" w:rsidP="00C8259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Spring 2020</w:t>
            </w:r>
          </w:p>
        </w:tc>
        <w:tc>
          <w:tcPr>
            <w:tcW w:w="2805" w:type="dxa"/>
            <w:shd w:val="clear" w:color="auto" w:fill="auto"/>
          </w:tcPr>
          <w:p w:rsidR="00C56FD2" w:rsidRPr="00F54F92" w:rsidRDefault="005C7C8F" w:rsidP="006F2DE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minimum of four</w:t>
            </w:r>
            <w:r w:rsidR="006F2DE4">
              <w:rPr>
                <w:rFonts w:ascii="Georgia" w:hAnsi="Georgia"/>
              </w:rPr>
              <w:t xml:space="preserve"> participating students will execute a podium </w:t>
            </w:r>
            <w:r>
              <w:rPr>
                <w:rFonts w:ascii="Georgia" w:hAnsi="Georgia"/>
              </w:rPr>
              <w:t>presentation as well as a poster presentation.</w:t>
            </w:r>
          </w:p>
        </w:tc>
        <w:tc>
          <w:tcPr>
            <w:tcW w:w="4410" w:type="dxa"/>
            <w:shd w:val="clear" w:color="auto" w:fill="auto"/>
          </w:tcPr>
          <w:p w:rsidR="00C56FD2" w:rsidRPr="00F54F92" w:rsidRDefault="00C56FD2" w:rsidP="00C8259F">
            <w:pPr>
              <w:rPr>
                <w:rFonts w:ascii="Georgia" w:hAnsi="Georgia"/>
              </w:rPr>
            </w:pPr>
          </w:p>
        </w:tc>
      </w:tr>
    </w:tbl>
    <w:p w:rsidR="00F70E73" w:rsidRPr="00F54F92" w:rsidRDefault="00F70E73" w:rsidP="00F70E73">
      <w:pPr>
        <w:rPr>
          <w:rFonts w:ascii="Georgia" w:hAnsi="Georgia"/>
        </w:rPr>
      </w:pPr>
    </w:p>
    <w:sectPr w:rsidR="00F70E73" w:rsidRPr="00F54F92" w:rsidSect="00105D28">
      <w:footerReference w:type="default" r:id="rId7"/>
      <w:headerReference w:type="first" r:id="rId8"/>
      <w:pgSz w:w="15840" w:h="12240" w:orient="landscape"/>
      <w:pgMar w:top="1440" w:right="8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75" w:rsidRDefault="00FC6BDB">
      <w:r>
        <w:separator/>
      </w:r>
    </w:p>
  </w:endnote>
  <w:endnote w:type="continuationSeparator" w:id="0">
    <w:p w:rsidR="006F7375" w:rsidRDefault="00FC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9E" w:rsidRDefault="00D01A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2DE4">
      <w:rPr>
        <w:noProof/>
      </w:rPr>
      <w:t>2</w:t>
    </w:r>
    <w:r>
      <w:rPr>
        <w:noProof/>
      </w:rPr>
      <w:fldChar w:fldCharType="end"/>
    </w:r>
  </w:p>
  <w:p w:rsidR="00F0789E" w:rsidRPr="0063102B" w:rsidRDefault="006F2DE4">
    <w:pPr>
      <w:pStyle w:val="Footer"/>
      <w:rPr>
        <w:sz w:val="20"/>
      </w:rPr>
    </w:pPr>
    <w:r>
      <w:rPr>
        <w:sz w:val="20"/>
      </w:rPr>
      <w:t>Sample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75" w:rsidRDefault="00FC6BDB">
      <w:r>
        <w:separator/>
      </w:r>
    </w:p>
  </w:footnote>
  <w:footnote w:type="continuationSeparator" w:id="0">
    <w:p w:rsidR="006F7375" w:rsidRDefault="00FC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28" w:rsidRDefault="00105D28">
    <w:pPr>
      <w:pStyle w:val="Header"/>
    </w:pPr>
    <w:r>
      <w:rPr>
        <w:rFonts w:ascii="Georgia" w:hAnsi="Georg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-228600</wp:posOffset>
          </wp:positionV>
          <wp:extent cx="2788920" cy="680085"/>
          <wp:effectExtent l="0" t="0" r="0" b="5715"/>
          <wp:wrapTight wrapText="bothSides">
            <wp:wrapPolygon edited="0">
              <wp:start x="0" y="0"/>
              <wp:lineTo x="0" y="21176"/>
              <wp:lineTo x="21393" y="21176"/>
              <wp:lineTo x="2139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SP_Logo_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Sample </w:t>
    </w:r>
    <w:proofErr w:type="gramStart"/>
    <w:r>
      <w:t xml:space="preserve">Timeline </w:t>
    </w:r>
    <w:r w:rsidR="005C7C8F">
      <w:t xml:space="preserve"> -</w:t>
    </w:r>
    <w:proofErr w:type="gramEnd"/>
    <w:r w:rsidR="005C7C8F">
      <w:t xml:space="preserve"> Collaborate JU</w:t>
    </w:r>
    <w:r w:rsidR="006F2DE4">
      <w:t xml:space="preserve">       FY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638"/>
    <w:multiLevelType w:val="hybridMultilevel"/>
    <w:tmpl w:val="AF586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00E1"/>
    <w:multiLevelType w:val="hybridMultilevel"/>
    <w:tmpl w:val="BF7C9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26E5B"/>
    <w:multiLevelType w:val="hybridMultilevel"/>
    <w:tmpl w:val="EAAC5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A1950"/>
    <w:multiLevelType w:val="hybridMultilevel"/>
    <w:tmpl w:val="AA7A8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329DD"/>
    <w:multiLevelType w:val="hybridMultilevel"/>
    <w:tmpl w:val="64F0A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73"/>
    <w:rsid w:val="00105D28"/>
    <w:rsid w:val="001E0B85"/>
    <w:rsid w:val="002D4081"/>
    <w:rsid w:val="00323CFB"/>
    <w:rsid w:val="0035205B"/>
    <w:rsid w:val="00365633"/>
    <w:rsid w:val="005C7C8F"/>
    <w:rsid w:val="00625D6B"/>
    <w:rsid w:val="006F2DE4"/>
    <w:rsid w:val="006F7375"/>
    <w:rsid w:val="00743EAE"/>
    <w:rsid w:val="009018D4"/>
    <w:rsid w:val="00AF631F"/>
    <w:rsid w:val="00C3544D"/>
    <w:rsid w:val="00C56FD2"/>
    <w:rsid w:val="00D01A86"/>
    <w:rsid w:val="00D76B58"/>
    <w:rsid w:val="00E26539"/>
    <w:rsid w:val="00E41AE4"/>
    <w:rsid w:val="00F06CAB"/>
    <w:rsid w:val="00F54F92"/>
    <w:rsid w:val="00F70E73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D0120"/>
  <w15:chartTrackingRefBased/>
  <w15:docId w15:val="{861D7044-7AB0-4C92-9780-AA255D0B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7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41AE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</w:pPr>
    <w:rPr>
      <w:rFonts w:ascii="Century Schoolbook" w:hAnsi="Century Schoolbook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AE4"/>
    <w:rPr>
      <w:rFonts w:ascii="Century Schoolbook" w:hAnsi="Century Schoolbook"/>
      <w:i/>
      <w:iCs/>
      <w:sz w:val="24"/>
    </w:rPr>
  </w:style>
  <w:style w:type="paragraph" w:styleId="Footer">
    <w:name w:val="footer"/>
    <w:basedOn w:val="Normal"/>
    <w:link w:val="FooterChar"/>
    <w:uiPriority w:val="99"/>
    <w:unhideWhenUsed/>
    <w:rsid w:val="00F70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E73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BDB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ORSP</dc:creator>
  <cp:keywords/>
  <dc:description/>
  <cp:lastModifiedBy>Rossi, Renee</cp:lastModifiedBy>
  <cp:revision>2</cp:revision>
  <dcterms:created xsi:type="dcterms:W3CDTF">2019-03-08T14:11:00Z</dcterms:created>
  <dcterms:modified xsi:type="dcterms:W3CDTF">2019-03-08T14:11:00Z</dcterms:modified>
</cp:coreProperties>
</file>