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5963" w14:textId="77777777" w:rsidR="00081EC9" w:rsidRDefault="00081EC9" w:rsidP="00B669D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F5EB8F" w14:textId="3FA82D76" w:rsidR="00081EC9" w:rsidRDefault="00B669D9" w:rsidP="00B669D9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EC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Professional Development Opportunity </w:t>
      </w:r>
    </w:p>
    <w:p w14:paraId="050283A9" w14:textId="3F7858DD" w:rsidR="003529F4" w:rsidRPr="00081EC9" w:rsidRDefault="00B669D9" w:rsidP="00B669D9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EC9">
        <w:rPr>
          <w:rFonts w:ascii="Times New Roman" w:hAnsi="Times New Roman" w:cs="Times New Roman"/>
          <w:sz w:val="36"/>
          <w:szCs w:val="36"/>
          <w:shd w:val="clear" w:color="auto" w:fill="FFFFFF"/>
        </w:rPr>
        <w:t>from the Office of the Provost</w:t>
      </w:r>
    </w:p>
    <w:p w14:paraId="213980B7" w14:textId="77777777" w:rsidR="003529F4" w:rsidRDefault="003529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202219" w14:textId="77777777" w:rsidR="00F746B7" w:rsidRDefault="00F746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29922C" w14:textId="403B2E6F" w:rsidR="00DA21FD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Office of the Provost is committed to 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providing faculty opportunities that complement their research,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>scholarship,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creative activities. The </w:t>
      </w:r>
      <w:proofErr w:type="gramStart"/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Provost</w:t>
      </w:r>
      <w:proofErr w:type="gramEnd"/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recognizes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supporting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faculty members’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career development and skill-building </w:t>
      </w:r>
      <w:r w:rsidR="00AE250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opportunities,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 as</w:t>
      </w:r>
      <w:r w:rsidR="00AE250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promoting</w:t>
      </w:r>
      <w:r w:rsidR="00EC6FC2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nurtur</w:t>
      </w:r>
      <w:r w:rsid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EC6FC2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climate of inclusive excellence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help 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forge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pathway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enhanc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academic governance and leadership at 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>Jacksonville University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EB373B" w14:textId="77777777" w:rsidR="00DA21FD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2A6E5" w14:textId="21F04368" w:rsidR="00EC6FC2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proofErr w:type="gramStart"/>
      <w:r w:rsidRPr="00B669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Provost</w:t>
      </w:r>
      <w:proofErr w:type="gramEnd"/>
      <w:r w:rsidRPr="00B669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Fellows </w:t>
      </w:r>
      <w:r w:rsid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(PROF) </w:t>
      </w:r>
      <w:r w:rsidR="00A55AD5" w:rsidRP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rogram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further</w:t>
      </w:r>
      <w:r w:rsidR="0061198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priorities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providing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selected Jacksonville University </w:t>
      </w:r>
      <w:r w:rsidR="00B669D9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faculty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>an opportunity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develop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executive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leadership skills. </w:t>
      </w:r>
      <w:r w:rsidR="0061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PROF program was initiated in fall of 2021.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Challenged to work on 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campus strategic ini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tiatives and academic processes, the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 of the </w:t>
      </w:r>
      <w:proofErr w:type="gramStart"/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Provost</w:t>
      </w:r>
      <w:proofErr w:type="gramEnd"/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Fellow must also align with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individual 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 development goals and interests. </w:t>
      </w:r>
    </w:p>
    <w:p w14:paraId="03669E7B" w14:textId="77777777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531D60" w14:textId="2A6209F5" w:rsidR="00EC6FC2" w:rsidRDefault="00081EC9" w:rsidP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s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elected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ellow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opportunities to develop greater insight into key campus strategic initiatives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working directly with the </w:t>
      </w:r>
      <w:proofErr w:type="gramStart"/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Provost</w:t>
      </w:r>
      <w:proofErr w:type="gramEnd"/>
      <w:r w:rsidR="000A68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a specific project </w:t>
      </w:r>
      <w:r w:rsidR="00241903">
        <w:rPr>
          <w:rFonts w:ascii="Times New Roman" w:hAnsi="Times New Roman" w:cs="Times New Roman"/>
          <w:sz w:val="24"/>
          <w:szCs w:val="24"/>
          <w:shd w:val="clear" w:color="auto" w:fill="FFFFFF"/>
        </w:rPr>
        <w:t>or projects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The fellow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participate in a range of mentoring and learning opportunities; consult regularly with </w:t>
      </w:r>
      <w:r w:rsid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JU’s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administrators; and collaborate with colleagues in the Provost's Office and in other academic and administrative offices across campus.  </w:t>
      </w:r>
    </w:p>
    <w:p w14:paraId="3D199A66" w14:textId="4D9AE0FD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2C2BDA" w14:textId="07ED970C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Fellows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655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supported to participate in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 designed to enhance their networking and relationship-building skills and personal communication styles as they prepare for heightened leadership roles.</w:t>
      </w:r>
    </w:p>
    <w:p w14:paraId="56F3CF28" w14:textId="77777777" w:rsidR="00DA4171" w:rsidRDefault="00DA41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AA52FC" w14:textId="5914A858" w:rsidR="00A473AA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the course of the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program, participants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strengthen their peer networks across campus. 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Appointed to a one-year term, </w:t>
      </w:r>
      <w:r w:rsidR="00E51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fellow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will assist with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pressing issues, opportunities, and challenges facing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Jacksonville University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explore strategies to address them.</w:t>
      </w:r>
    </w:p>
    <w:p w14:paraId="66400A4F" w14:textId="41D856E2" w:rsidR="00DA4171" w:rsidRDefault="00DA41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A024E" w14:textId="00E8DB15" w:rsidR="00DA4171" w:rsidRDefault="00B669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9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Eligibility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tenured, associate and/or full professors 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eligible to apply to </w:t>
      </w:r>
      <w:r w:rsidR="00715A7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PROF p</w:t>
      </w:r>
      <w:r w:rsidR="00BE1739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rogram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utstanding records of achievement 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sincere interest in administrative service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expected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533056" w14:textId="4C720C0A" w:rsidR="00A22E94" w:rsidRDefault="00A22E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E0BC7D" w14:textId="77777777" w:rsidR="00081EC9" w:rsidRPr="00F96CE6" w:rsidRDefault="00A22E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96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Application</w:t>
      </w:r>
      <w:r w:rsidR="00081EC9" w:rsidRPr="00F96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Process:</w:t>
      </w:r>
    </w:p>
    <w:p w14:paraId="504F1CB0" w14:textId="77777777" w:rsidR="00A55AD5" w:rsidRDefault="00A55AD5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5B1A19" w14:textId="5B3F5C2A" w:rsidR="00F96CE6" w:rsidRDefault="00420852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ubmission of all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materials are due </w:t>
      </w:r>
      <w:r w:rsidR="00A55AD5" w:rsidRP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hyperlink r:id="rId7" w:history="1">
        <w:r w:rsidR="00A55AD5" w:rsidRPr="00806EF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ORSP@JU.EDU</w:t>
        </w:r>
      </w:hyperlink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or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before Friday, </w:t>
      </w:r>
      <w:r w:rsidR="00A95F59">
        <w:rPr>
          <w:rFonts w:ascii="Times New Roman" w:hAnsi="Times New Roman" w:cs="Times New Roman"/>
          <w:sz w:val="24"/>
          <w:szCs w:val="24"/>
          <w:shd w:val="clear" w:color="auto" w:fill="FFFFFF"/>
        </w:rPr>
        <w:t>June 30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5:00 pm.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complete application packet consists of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the following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28FB34A" w14:textId="77777777" w:rsidR="00F96CE6" w:rsidRDefault="00F96CE6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628066" w14:textId="79B24F0C" w:rsidR="00F96CE6" w:rsidRPr="00C17B1D" w:rsidRDefault="00420852" w:rsidP="00F96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 Form, signed by applicant and immediate supervisor.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44A956" w14:textId="40CA4F97" w:rsidR="00A22E94" w:rsidRPr="00F96CE6" w:rsidRDefault="00F96CE6" w:rsidP="00F96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22E94" w:rsidRP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(2-page max</w:t>
      </w:r>
      <w:r w:rsid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>, single space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22E94" w:rsidRP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statement from the applicant on why the applicant aspires to be a Provost Fellow that identifies: </w:t>
      </w:r>
    </w:p>
    <w:p w14:paraId="2336BBCC" w14:textId="14B936EB" w:rsidR="00A22E94" w:rsidRDefault="00A22E94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interest</w:t>
      </w:r>
    </w:p>
    <w:p w14:paraId="207C8999" w14:textId="7A39E7CC" w:rsidR="00A22E94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Motivation for applying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area</w:t>
      </w:r>
      <w:proofErr w:type="gramEnd"/>
      <w:r w:rsidR="00E510C2">
        <w:rPr>
          <w:rFonts w:ascii="Times New Roman" w:hAnsi="Times New Roman" w:cs="Times New Roman"/>
          <w:sz w:val="24"/>
          <w:szCs w:val="24"/>
        </w:rPr>
        <w:t>. Examples include:</w:t>
      </w:r>
    </w:p>
    <w:p w14:paraId="0B71DFD6" w14:textId="4FE9E1FA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Curriculum reform</w:t>
      </w:r>
    </w:p>
    <w:p w14:paraId="0E5306DE" w14:textId="176F381B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assessment</w:t>
      </w:r>
    </w:p>
    <w:p w14:paraId="20C82C1E" w14:textId="534CFC8D" w:rsidR="00AE250D" w:rsidRDefault="006C54DC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year experience</w:t>
      </w:r>
    </w:p>
    <w:p w14:paraId="23486EAC" w14:textId="28BF9A8A" w:rsidR="006C54DC" w:rsidRDefault="006C54DC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</w:t>
      </w:r>
    </w:p>
    <w:p w14:paraId="2DA26B2D" w14:textId="3CFB8A04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and Inclusivity</w:t>
      </w:r>
    </w:p>
    <w:p w14:paraId="51635B71" w14:textId="01871450" w:rsidR="00AE250D" w:rsidRDefault="00AE250D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Channeling </w:t>
      </w:r>
      <w:r w:rsidR="00B669D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Transformative Power of Liberal Arts Education</w:t>
      </w:r>
    </w:p>
    <w:p w14:paraId="0512BA97" w14:textId="48EBEDE1" w:rsidR="006C54DC" w:rsidRDefault="006C54DC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our University Profile</w:t>
      </w:r>
    </w:p>
    <w:p w14:paraId="5EA16C0A" w14:textId="2CEFC8FF" w:rsidR="000A681F" w:rsidRDefault="000A681F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Pathway Programs (3+1; 3+2, 4+1)</w:t>
      </w:r>
    </w:p>
    <w:p w14:paraId="3E1F7DB0" w14:textId="798B829E" w:rsidR="000A681F" w:rsidRDefault="00241903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Dual Enrollment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7EBCC89" w14:textId="5435B9EF" w:rsidR="00E12008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previous administrative experience</w:t>
      </w:r>
    </w:p>
    <w:p w14:paraId="7020093C" w14:textId="51794A0C" w:rsidR="00241BCE" w:rsidRPr="00A22E94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future leadership positions</w:t>
      </w:r>
    </w:p>
    <w:p w14:paraId="041B82AE" w14:textId="4D7A78B3" w:rsidR="00A22E94" w:rsidRPr="001F4136" w:rsidRDefault="00B669D9" w:rsidP="00395B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 </w:t>
      </w:r>
      <w:r w:rsidR="00A22E94">
        <w:rPr>
          <w:rFonts w:ascii="Times New Roman" w:hAnsi="Times New Roman" w:cs="Times New Roman"/>
          <w:sz w:val="24"/>
          <w:szCs w:val="24"/>
          <w:shd w:val="clear" w:color="auto" w:fill="FFFFFF"/>
        </w:rPr>
        <w:t>CV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pages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maximum</w:t>
      </w:r>
    </w:p>
    <w:p w14:paraId="5BA359C7" w14:textId="77777777" w:rsidR="00F96CE6" w:rsidRDefault="00F96CE6" w:rsidP="00715A75">
      <w:pPr>
        <w:rPr>
          <w:rFonts w:ascii="Times New Roman" w:hAnsi="Times New Roman" w:cs="Times New Roman"/>
          <w:sz w:val="24"/>
          <w:szCs w:val="24"/>
        </w:rPr>
      </w:pPr>
    </w:p>
    <w:p w14:paraId="06604447" w14:textId="77777777" w:rsidR="00A55AD5" w:rsidRDefault="00A55AD5" w:rsidP="0039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F8964" w14:textId="2783CD1B" w:rsidR="00715A75" w:rsidRDefault="00715A75" w:rsidP="0039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and Conditions of </w:t>
      </w:r>
      <w:r w:rsidR="00420852">
        <w:rPr>
          <w:rFonts w:ascii="Times New Roman" w:hAnsi="Times New Roman" w:cs="Times New Roman"/>
          <w:sz w:val="24"/>
          <w:szCs w:val="24"/>
        </w:rPr>
        <w:t xml:space="preserve">the Provost Fellow </w:t>
      </w:r>
      <w:r>
        <w:rPr>
          <w:rFonts w:ascii="Times New Roman" w:hAnsi="Times New Roman" w:cs="Times New Roman"/>
          <w:sz w:val="24"/>
          <w:szCs w:val="24"/>
        </w:rPr>
        <w:t>Award</w:t>
      </w:r>
    </w:p>
    <w:p w14:paraId="7CDCD493" w14:textId="3ED412B9" w:rsidR="00BC7759" w:rsidRDefault="00BC7759" w:rsidP="00715A75">
      <w:pPr>
        <w:rPr>
          <w:rFonts w:ascii="Times New Roman" w:hAnsi="Times New Roman" w:cs="Times New Roman"/>
          <w:sz w:val="24"/>
          <w:szCs w:val="24"/>
        </w:rPr>
      </w:pPr>
    </w:p>
    <w:p w14:paraId="6264AD96" w14:textId="47AC0CBA" w:rsidR="00BC7759" w:rsidRPr="00395BF2" w:rsidRDefault="00F96CE6" w:rsidP="00BC77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selected </w:t>
      </w:r>
      <w:r w:rsidR="00A55AD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ellow will serve </w:t>
      </w:r>
      <w:r w:rsidR="00606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 </w:t>
      </w:r>
      <w:r w:rsidR="00ED4CB6">
        <w:rPr>
          <w:rFonts w:ascii="Times New Roman" w:eastAsia="Times New Roman" w:hAnsi="Times New Roman" w:cs="Times New Roman"/>
          <w:color w:val="000000"/>
          <w:sz w:val="24"/>
          <w:szCs w:val="24"/>
        </w:rPr>
        <w:t>2023 – June 2024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meet </w:t>
      </w:r>
      <w:r w:rsidR="000A681F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6C5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weekly </w:t>
      </w:r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</w:t>
      </w:r>
      <w:proofErr w:type="gramStart"/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Provost</w:t>
      </w:r>
      <w:proofErr w:type="gramEnd"/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throughout the year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7759"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individual will receive a 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$5,000</w:t>
      </w:r>
      <w:r w:rsidR="00BC7759"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stipend and one course release if approved by the Dean.  The culminating event will be completion of the project and dissemination of the project outcomes to the faculty community. </w:t>
      </w:r>
    </w:p>
    <w:p w14:paraId="68DF1ED8" w14:textId="77777777" w:rsidR="00BC7759" w:rsidRPr="00395BF2" w:rsidRDefault="00BC7759" w:rsidP="00715A75">
      <w:pPr>
        <w:rPr>
          <w:rFonts w:ascii="Times New Roman" w:hAnsi="Times New Roman" w:cs="Times New Roman"/>
          <w:sz w:val="24"/>
          <w:szCs w:val="24"/>
        </w:rPr>
      </w:pPr>
    </w:p>
    <w:sectPr w:rsidR="00BC7759" w:rsidRPr="00395BF2" w:rsidSect="00081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65C7" w14:textId="77777777" w:rsidR="0094687B" w:rsidRDefault="0094687B" w:rsidP="00081EC9">
      <w:r>
        <w:separator/>
      </w:r>
    </w:p>
  </w:endnote>
  <w:endnote w:type="continuationSeparator" w:id="0">
    <w:p w14:paraId="0D5172C5" w14:textId="77777777" w:rsidR="0094687B" w:rsidRDefault="0094687B" w:rsidP="000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726" w14:textId="77777777" w:rsidR="009E20CF" w:rsidRDefault="009E2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717" w14:textId="394CE660" w:rsidR="00A55AD5" w:rsidRPr="00A55AD5" w:rsidRDefault="00A55AD5" w:rsidP="00A55AD5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ORSP/internals </w:t>
    </w:r>
    <w:proofErr w:type="gramStart"/>
    <w:r w:rsidR="00ED4CB6">
      <w:rPr>
        <w:rFonts w:ascii="Times New Roman" w:hAnsi="Times New Roman" w:cs="Times New Roman"/>
        <w:sz w:val="18"/>
        <w:szCs w:val="18"/>
      </w:rPr>
      <w:t>5.</w:t>
    </w:r>
    <w:r w:rsidR="009E20CF">
      <w:rPr>
        <w:rFonts w:ascii="Times New Roman" w:hAnsi="Times New Roman" w:cs="Times New Roman"/>
        <w:sz w:val="18"/>
        <w:szCs w:val="18"/>
      </w:rPr>
      <w:t>30.</w:t>
    </w:r>
    <w:r w:rsidR="00ED4CB6">
      <w:rPr>
        <w:rFonts w:ascii="Times New Roman" w:hAnsi="Times New Roman" w:cs="Times New Roman"/>
        <w:sz w:val="18"/>
        <w:szCs w:val="18"/>
      </w:rPr>
      <w:t>202</w:t>
    </w:r>
    <w:r w:rsidR="009E20CF">
      <w:rPr>
        <w:rFonts w:ascii="Times New Roman" w:hAnsi="Times New Roman" w:cs="Times New Roman"/>
        <w:sz w:val="18"/>
        <w:szCs w:val="18"/>
      </w:rPr>
      <w:t>3</w:t>
    </w:r>
    <w:r w:rsidRPr="00A55AD5">
      <w:rPr>
        <w:rFonts w:ascii="Times New Roman" w:hAnsi="Times New Roman" w:cs="Times New Roman"/>
        <w:sz w:val="18"/>
        <w:szCs w:val="18"/>
      </w:rPr>
      <w:t xml:space="preserve">  PROF</w:t>
    </w:r>
    <w:proofErr w:type="gramEnd"/>
    <w:r w:rsidRPr="00A55AD5">
      <w:rPr>
        <w:rFonts w:ascii="Times New Roman" w:hAnsi="Times New Roman" w:cs="Times New Roman"/>
        <w:sz w:val="18"/>
        <w:szCs w:val="18"/>
      </w:rPr>
      <w:t xml:space="preserve">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37AD" w14:textId="77777777" w:rsidR="009E20CF" w:rsidRDefault="009E2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74FC" w14:textId="77777777" w:rsidR="0094687B" w:rsidRDefault="0094687B" w:rsidP="00081EC9">
      <w:r>
        <w:separator/>
      </w:r>
    </w:p>
  </w:footnote>
  <w:footnote w:type="continuationSeparator" w:id="0">
    <w:p w14:paraId="30B33AB2" w14:textId="77777777" w:rsidR="0094687B" w:rsidRDefault="0094687B" w:rsidP="000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D39A" w14:textId="77777777" w:rsidR="009E20CF" w:rsidRDefault="009E2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78E7" w14:textId="5A57A823" w:rsidR="00081EC9" w:rsidRDefault="00081EC9" w:rsidP="00081EC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1262" w14:textId="6FDA3322" w:rsidR="00081EC9" w:rsidRDefault="00081EC9" w:rsidP="00081EC9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shd w:val="clear" w:color="auto" w:fill="FFFFFF"/>
      </w:rPr>
      <w:drawing>
        <wp:inline distT="0" distB="0" distL="0" distR="0" wp14:anchorId="20E89930" wp14:editId="16498767">
          <wp:extent cx="2536671" cy="61912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718" cy="62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82EA7"/>
    <w:multiLevelType w:val="hybridMultilevel"/>
    <w:tmpl w:val="D5F6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1E8C"/>
    <w:multiLevelType w:val="hybridMultilevel"/>
    <w:tmpl w:val="F6F4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5F6F"/>
    <w:multiLevelType w:val="hybridMultilevel"/>
    <w:tmpl w:val="062AB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8367704">
    <w:abstractNumId w:val="0"/>
  </w:num>
  <w:num w:numId="2" w16cid:durableId="356083661">
    <w:abstractNumId w:val="2"/>
  </w:num>
  <w:num w:numId="3" w16cid:durableId="133838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FD"/>
    <w:rsid w:val="00081EC9"/>
    <w:rsid w:val="0008715B"/>
    <w:rsid w:val="000A681F"/>
    <w:rsid w:val="000C1B2D"/>
    <w:rsid w:val="001F4136"/>
    <w:rsid w:val="00221FB9"/>
    <w:rsid w:val="00241903"/>
    <w:rsid w:val="00241BCE"/>
    <w:rsid w:val="00282305"/>
    <w:rsid w:val="00283655"/>
    <w:rsid w:val="00304191"/>
    <w:rsid w:val="003529F4"/>
    <w:rsid w:val="00395BF2"/>
    <w:rsid w:val="00420852"/>
    <w:rsid w:val="00606364"/>
    <w:rsid w:val="00611984"/>
    <w:rsid w:val="0065739F"/>
    <w:rsid w:val="006C54DC"/>
    <w:rsid w:val="006E34FB"/>
    <w:rsid w:val="00715A75"/>
    <w:rsid w:val="007E734E"/>
    <w:rsid w:val="00884F74"/>
    <w:rsid w:val="0094687B"/>
    <w:rsid w:val="009800E0"/>
    <w:rsid w:val="009E20CF"/>
    <w:rsid w:val="00A22E94"/>
    <w:rsid w:val="00A473AA"/>
    <w:rsid w:val="00A55AD5"/>
    <w:rsid w:val="00A95F59"/>
    <w:rsid w:val="00AE250D"/>
    <w:rsid w:val="00B669D9"/>
    <w:rsid w:val="00BC7759"/>
    <w:rsid w:val="00BE1739"/>
    <w:rsid w:val="00C17B1D"/>
    <w:rsid w:val="00D3600B"/>
    <w:rsid w:val="00D6241C"/>
    <w:rsid w:val="00DA21FD"/>
    <w:rsid w:val="00DA4171"/>
    <w:rsid w:val="00E12008"/>
    <w:rsid w:val="00E510C2"/>
    <w:rsid w:val="00E955C1"/>
    <w:rsid w:val="00EC6FC2"/>
    <w:rsid w:val="00ED4CB6"/>
    <w:rsid w:val="00F00751"/>
    <w:rsid w:val="00F30EA9"/>
    <w:rsid w:val="00F655A7"/>
    <w:rsid w:val="00F746B7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F273"/>
  <w15:chartTrackingRefBased/>
  <w15:docId w15:val="{4B9A5C2D-5005-4EE1-94A6-A4B5546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EC9"/>
  </w:style>
  <w:style w:type="paragraph" w:styleId="Footer">
    <w:name w:val="footer"/>
    <w:basedOn w:val="Normal"/>
    <w:link w:val="FooterChar"/>
    <w:uiPriority w:val="99"/>
    <w:unhideWhenUsed/>
    <w:rsid w:val="00081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EC9"/>
  </w:style>
  <w:style w:type="character" w:styleId="Hyperlink">
    <w:name w:val="Hyperlink"/>
    <w:basedOn w:val="DefaultParagraphFont"/>
    <w:uiPriority w:val="99"/>
    <w:unhideWhenUsed/>
    <w:rsid w:val="00A55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SP@J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2801</Characters>
  <Application>Microsoft Office Word</Application>
  <DocSecurity>4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Meyer</dc:creator>
  <cp:keywords/>
  <dc:description/>
  <cp:lastModifiedBy>Rossi, Renee</cp:lastModifiedBy>
  <cp:revision>2</cp:revision>
  <dcterms:created xsi:type="dcterms:W3CDTF">2023-05-30T14:43:00Z</dcterms:created>
  <dcterms:modified xsi:type="dcterms:W3CDTF">2023-05-30T14:43:00Z</dcterms:modified>
</cp:coreProperties>
</file>