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52F9" w14:textId="3F7EE042" w:rsidR="000B0596" w:rsidRDefault="00C60BAE" w:rsidP="00C60B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BAE">
        <w:rPr>
          <w:rFonts w:ascii="Times New Roman" w:hAnsi="Times New Roman" w:cs="Times New Roman"/>
          <w:b/>
          <w:bCs/>
          <w:sz w:val="24"/>
          <w:szCs w:val="24"/>
        </w:rPr>
        <w:t>RIVERSIDE HOSPITAL FOUNDATION SCHOLARSHIP</w:t>
      </w:r>
      <w:r w:rsidR="00FB37E4">
        <w:rPr>
          <w:rFonts w:ascii="Times New Roman" w:hAnsi="Times New Roman" w:cs="Times New Roman"/>
          <w:b/>
          <w:bCs/>
          <w:sz w:val="24"/>
          <w:szCs w:val="24"/>
        </w:rPr>
        <w:t xml:space="preserve"> APPLICATION</w:t>
      </w:r>
    </w:p>
    <w:p w14:paraId="65F8EADF" w14:textId="77777777" w:rsidR="00CB04F6" w:rsidRDefault="00FB37E4" w:rsidP="00FB37E4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4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Keigwin School of Nursing at Jacksonville University invites DNP students to apply for Riverside Hospital Foundation Scholarships.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Scholarships will be awarded in the amount of up to $2,500 each. </w:t>
      </w:r>
      <w:r w:rsidRPr="00C4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Students may use scholarship money to aid in the development, implementation, evaluation, and dissemination of project findings. The student’s DNP chair will advise the student on distribution of scholarship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funds</w:t>
      </w:r>
      <w:r w:rsidRPr="00C40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6868" w:rsidRPr="00CB04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Note, applicants must reside in Florida counties of Duval, Clay, Nassau, Baker or St. Johns.</w:t>
      </w:r>
      <w:r w:rsidR="00866868" w:rsidRPr="00CB04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4CB834D4" w14:textId="220E61BA" w:rsidR="00FB37E4" w:rsidRDefault="00CB04F6" w:rsidP="00FB37E4">
      <w:pPr>
        <w:pBdr>
          <w:bottom w:val="dotted" w:sz="24" w:space="1" w:color="auto"/>
        </w:pBd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B04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Please submit application to </w:t>
      </w:r>
      <w:r w:rsidR="00130D8C" w:rsidRPr="00130D8C">
        <w:rPr>
          <w:rStyle w:val="Strong"/>
          <w:rFonts w:ascii="Times New Roman" w:hAnsi="Times New Roman" w:cs="Times New Roman"/>
          <w:color w:val="201F1E"/>
          <w:sz w:val="23"/>
          <w:szCs w:val="23"/>
          <w:shd w:val="clear" w:color="auto" w:fill="FFFFFF"/>
        </w:rPr>
        <w:t>riversidehospitalgrant@ju.edu</w:t>
      </w:r>
      <w:r w:rsidRPr="00CB04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1325A15C" w14:textId="77777777" w:rsidR="00CB04F6" w:rsidRDefault="00CB04F6" w:rsidP="00FB37E4">
      <w:pPr>
        <w:pBdr>
          <w:bottom w:val="dotted" w:sz="24" w:space="1" w:color="auto"/>
        </w:pBd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B95E60E" w14:textId="309C8A21" w:rsidR="00C60BAE" w:rsidRDefault="00C60BAE" w:rsidP="00C60B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</w:t>
      </w:r>
    </w:p>
    <w:p w14:paraId="006BD076" w14:textId="7FC65B84" w:rsidR="00C60BAE" w:rsidRDefault="00C60BAE" w:rsidP="00C60B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 Chair:</w:t>
      </w:r>
    </w:p>
    <w:p w14:paraId="77B1E4CA" w14:textId="2A671E58" w:rsidR="00C60BAE" w:rsidRDefault="00C60BAE" w:rsidP="00C60B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 of Project:</w:t>
      </w:r>
    </w:p>
    <w:p w14:paraId="5103EEE8" w14:textId="3245EC16" w:rsidR="00C60BAE" w:rsidRDefault="00C60BAE" w:rsidP="00C60B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 </w:t>
      </w:r>
      <w:r w:rsidR="00866868">
        <w:rPr>
          <w:rFonts w:ascii="Times New Roman" w:hAnsi="Times New Roman" w:cs="Times New Roman"/>
          <w:b/>
          <w:bCs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b/>
          <w:bCs/>
          <w:sz w:val="24"/>
          <w:szCs w:val="24"/>
        </w:rPr>
        <w:t>Email:</w:t>
      </w:r>
    </w:p>
    <w:p w14:paraId="250AD0B4" w14:textId="6C8116EC" w:rsidR="00C60BAE" w:rsidRDefault="00C60BAE" w:rsidP="00C60B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Phone:</w:t>
      </w:r>
    </w:p>
    <w:p w14:paraId="2F595100" w14:textId="493BC6CF" w:rsidR="00C60BAE" w:rsidRDefault="00C60BAE" w:rsidP="00C60B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Address:</w:t>
      </w:r>
    </w:p>
    <w:p w14:paraId="1546CDA4" w14:textId="09E31001" w:rsidR="00C60BAE" w:rsidRDefault="00C60BAE" w:rsidP="00C60B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County of Residence: </w:t>
      </w:r>
    </w:p>
    <w:p w14:paraId="09691AFA" w14:textId="519BD0AD" w:rsidR="00C60BAE" w:rsidRDefault="00C60BAE" w:rsidP="00C60B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answer the following questions</w:t>
      </w:r>
      <w:r w:rsidR="0019777E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="00583AD7">
        <w:rPr>
          <w:rFonts w:ascii="Times New Roman" w:hAnsi="Times New Roman" w:cs="Times New Roman"/>
          <w:b/>
          <w:bCs/>
          <w:sz w:val="24"/>
          <w:szCs w:val="24"/>
        </w:rPr>
        <w:t>no more than two additional pages.</w:t>
      </w:r>
    </w:p>
    <w:p w14:paraId="3F98F4DF" w14:textId="78526E68" w:rsidR="00C60BAE" w:rsidRDefault="00C60BAE" w:rsidP="00C60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Describe your scholarly project.</w:t>
      </w:r>
    </w:p>
    <w:p w14:paraId="0D627882" w14:textId="10F134B4" w:rsidR="00866868" w:rsidRDefault="00866868" w:rsidP="00C60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Specify your project’s outcome and process objectives.</w:t>
      </w:r>
    </w:p>
    <w:p w14:paraId="518E69BD" w14:textId="779FAD3A" w:rsidR="00C60BAE" w:rsidRDefault="00C60BAE" w:rsidP="00C60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Explain the project’s expected contribution to nursing.</w:t>
      </w:r>
    </w:p>
    <w:p w14:paraId="693BBF4D" w14:textId="3426DA38" w:rsidR="00C60BAE" w:rsidRDefault="00C60BAE" w:rsidP="00C60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Describe the need for funding and how it will be applied.</w:t>
      </w:r>
    </w:p>
    <w:p w14:paraId="66E9AD82" w14:textId="48E022A9" w:rsidR="00C60BAE" w:rsidRPr="00C60BAE" w:rsidRDefault="00C60BAE" w:rsidP="00C60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Include a budget and expected timeline for planned expenditures.</w:t>
      </w:r>
    </w:p>
    <w:p w14:paraId="354AB43A" w14:textId="77777777" w:rsidR="00C60BAE" w:rsidRPr="00C60BAE" w:rsidRDefault="00C60BAE" w:rsidP="00C60BA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60BAE" w:rsidRPr="00C60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4773"/>
    <w:multiLevelType w:val="hybridMultilevel"/>
    <w:tmpl w:val="0BDEA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AE"/>
    <w:rsid w:val="00000B56"/>
    <w:rsid w:val="000B0596"/>
    <w:rsid w:val="00130D8C"/>
    <w:rsid w:val="00146F4D"/>
    <w:rsid w:val="0019777E"/>
    <w:rsid w:val="004567F3"/>
    <w:rsid w:val="004D156B"/>
    <w:rsid w:val="00583AD7"/>
    <w:rsid w:val="00866868"/>
    <w:rsid w:val="008B315A"/>
    <w:rsid w:val="00C60BAE"/>
    <w:rsid w:val="00CB04F6"/>
    <w:rsid w:val="00F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0D2E"/>
  <w15:chartTrackingRefBased/>
  <w15:docId w15:val="{30BA7199-5691-4A33-8E5A-2D7ACAE4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BA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0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de Tantillo</dc:creator>
  <cp:keywords/>
  <dc:description/>
  <cp:lastModifiedBy>White, Trevor</cp:lastModifiedBy>
  <cp:revision>2</cp:revision>
  <dcterms:created xsi:type="dcterms:W3CDTF">2021-11-12T18:49:00Z</dcterms:created>
  <dcterms:modified xsi:type="dcterms:W3CDTF">2021-11-12T18:49:00Z</dcterms:modified>
</cp:coreProperties>
</file>